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9448C" w14:textId="6C2D1C69" w:rsidR="00FE2798" w:rsidRPr="00FD741C" w:rsidRDefault="009542C3" w:rsidP="001D7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8"/>
          <w:szCs w:val="28"/>
          <w:lang w:val="fr-FR"/>
        </w:rPr>
      </w:pPr>
      <w:r>
        <w:rPr>
          <w:rFonts w:ascii="Arial" w:hAnsi="Arial" w:cs="Arial"/>
          <w:b/>
          <w:bCs/>
          <w:caps/>
          <w:sz w:val="28"/>
          <w:szCs w:val="28"/>
          <w:lang w:val="fr-FR"/>
        </w:rPr>
        <w:t xml:space="preserve">                    </w:t>
      </w:r>
      <w:r w:rsidR="002235E4" w:rsidRPr="00FD741C">
        <w:rPr>
          <w:rFonts w:ascii="Arial" w:hAnsi="Arial" w:cs="Arial"/>
          <w:b/>
          <w:bCs/>
          <w:caps/>
          <w:sz w:val="28"/>
          <w:szCs w:val="28"/>
          <w:lang w:val="fr-FR"/>
        </w:rPr>
        <w:t>RACONTE « M’OIE » UNE H</w:t>
      </w:r>
      <w:r w:rsidR="006A0605" w:rsidRPr="00FD741C">
        <w:rPr>
          <w:rFonts w:ascii="Arial" w:hAnsi="Arial" w:cs="Arial"/>
          <w:b/>
          <w:bCs/>
          <w:caps/>
          <w:sz w:val="28"/>
          <w:szCs w:val="28"/>
          <w:lang w:val="fr-FR"/>
        </w:rPr>
        <w:t>IS</w:t>
      </w:r>
      <w:r w:rsidR="002235E4" w:rsidRPr="00FD741C">
        <w:rPr>
          <w:rFonts w:ascii="Arial" w:hAnsi="Arial" w:cs="Arial"/>
          <w:b/>
          <w:bCs/>
          <w:caps/>
          <w:sz w:val="28"/>
          <w:szCs w:val="28"/>
          <w:lang w:val="fr-FR"/>
        </w:rPr>
        <w:t>TOIRE</w:t>
      </w:r>
      <w:r w:rsidR="006A0605" w:rsidRPr="00FD741C">
        <w:rPr>
          <w:rFonts w:ascii="Arial" w:hAnsi="Arial" w:cs="Arial"/>
          <w:b/>
          <w:bCs/>
          <w:caps/>
          <w:sz w:val="28"/>
          <w:szCs w:val="28"/>
          <w:lang w:val="fr-FR"/>
        </w:rPr>
        <w:t xml:space="preserve">  </w:t>
      </w:r>
    </w:p>
    <w:p w14:paraId="77079608" w14:textId="7BF80462" w:rsidR="00FE2798" w:rsidRPr="00FD741C" w:rsidRDefault="00FE2798" w:rsidP="00D04D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val="fr-FR"/>
        </w:rPr>
      </w:pPr>
    </w:p>
    <w:p w14:paraId="7913B5C0" w14:textId="403862D2" w:rsidR="00FE2798" w:rsidRPr="00FD741C" w:rsidRDefault="006A0605" w:rsidP="00FE27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lang w:val="fr-FR"/>
        </w:rPr>
      </w:pPr>
      <w:r w:rsidRPr="00FD741C">
        <w:rPr>
          <w:rFonts w:ascii="Arial" w:hAnsi="Arial" w:cs="Arial"/>
          <w:b/>
          <w:bCs/>
          <w:caps/>
          <w:lang w:val="fr-FR"/>
        </w:rPr>
        <w:t xml:space="preserve">                         </w:t>
      </w:r>
      <w:r w:rsidR="001D7D53" w:rsidRPr="001D7D53">
        <w:rPr>
          <w:rFonts w:ascii="Arial" w:hAnsi="Arial" w:cs="Arial"/>
          <w:b/>
          <w:bCs/>
          <w:caps/>
          <w:noProof/>
          <w:lang w:val="es-ES_tradnl" w:eastAsia="es-ES_tradnl"/>
        </w:rPr>
        <w:drawing>
          <wp:inline distT="0" distB="0" distL="0" distR="0" wp14:anchorId="4E33D6C6" wp14:editId="35C34485">
            <wp:extent cx="1254719" cy="1782268"/>
            <wp:effectExtent l="0" t="9842" r="6032" b="603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9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363776" cy="193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741C">
        <w:rPr>
          <w:rFonts w:ascii="Arial" w:hAnsi="Arial" w:cs="Arial"/>
          <w:b/>
          <w:bCs/>
          <w:caps/>
          <w:lang w:val="fr-FR"/>
        </w:rPr>
        <w:t xml:space="preserve">                                             </w:t>
      </w:r>
    </w:p>
    <w:p w14:paraId="043088E8" w14:textId="1663C341" w:rsidR="00FE2798" w:rsidRPr="00FD741C" w:rsidRDefault="00085B9F" w:rsidP="00F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FD741C">
        <w:rPr>
          <w:rFonts w:ascii="Arial" w:hAnsi="Arial" w:cs="Arial"/>
          <w:b/>
          <w:bCs/>
          <w:lang w:val="fr-FR"/>
        </w:rPr>
        <w:t>Domaines du s</w:t>
      </w:r>
      <w:r w:rsidR="002235E4" w:rsidRPr="00FD741C">
        <w:rPr>
          <w:rFonts w:ascii="Arial" w:hAnsi="Arial" w:cs="Arial"/>
          <w:b/>
          <w:bCs/>
          <w:lang w:val="fr-FR"/>
        </w:rPr>
        <w:t xml:space="preserve">ocle commun </w:t>
      </w:r>
      <w:r w:rsidR="00FE2798" w:rsidRPr="00FD741C">
        <w:rPr>
          <w:rFonts w:ascii="Arial" w:hAnsi="Arial" w:cs="Arial"/>
          <w:b/>
          <w:bCs/>
          <w:lang w:val="fr-FR"/>
        </w:rPr>
        <w:t>:</w:t>
      </w:r>
    </w:p>
    <w:p w14:paraId="1A032468" w14:textId="54FA8ED9" w:rsidR="00085B9F" w:rsidRPr="00FD741C" w:rsidRDefault="00085B9F" w:rsidP="007B4AED">
      <w:pPr>
        <w:pStyle w:val="NormalWeb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2"/>
          <w:szCs w:val="22"/>
          <w:lang w:val="fr-FR"/>
        </w:rPr>
      </w:pPr>
      <w:r w:rsidRPr="00FD741C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 xml:space="preserve">Les langages pour penser et communiquer </w:t>
      </w:r>
    </w:p>
    <w:p w14:paraId="30F9E46C" w14:textId="5A237A16" w:rsidR="008013CA" w:rsidRPr="00FD741C" w:rsidRDefault="008013CA" w:rsidP="007B4AED">
      <w:pPr>
        <w:pStyle w:val="NormalWeb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2"/>
          <w:szCs w:val="22"/>
          <w:lang w:val="fr-FR"/>
        </w:rPr>
      </w:pPr>
      <w:r w:rsidRPr="00FD741C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 xml:space="preserve">Les </w:t>
      </w:r>
      <w:r w:rsidR="007C1D27" w:rsidRPr="00FD741C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méthodes</w:t>
      </w:r>
      <w:r w:rsidRPr="00FD741C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 xml:space="preserve"> et outils pour apprendre </w:t>
      </w:r>
    </w:p>
    <w:p w14:paraId="04DC2C18" w14:textId="46958AE2" w:rsidR="00594C09" w:rsidRPr="00FD741C" w:rsidRDefault="007B4AED" w:rsidP="00FD741C">
      <w:pPr>
        <w:pStyle w:val="NormalWeb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2"/>
          <w:szCs w:val="22"/>
          <w:lang w:val="fr-FR"/>
        </w:rPr>
      </w:pPr>
      <w:r w:rsidRPr="00FD741C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 xml:space="preserve">La formation de la personne et du citoyen </w:t>
      </w:r>
    </w:p>
    <w:p w14:paraId="577C3D12" w14:textId="77777777" w:rsidR="00FE2798" w:rsidRPr="00FD741C" w:rsidRDefault="00FE2798" w:rsidP="00F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FD741C">
        <w:rPr>
          <w:rFonts w:ascii="Arial" w:hAnsi="Arial" w:cs="Arial"/>
          <w:b/>
          <w:bCs/>
          <w:lang w:val="fr-FR"/>
        </w:rPr>
        <w:t>Objectifs :</w:t>
      </w:r>
    </w:p>
    <w:p w14:paraId="52F80694" w14:textId="77777777" w:rsidR="00594C09" w:rsidRPr="00FD741C" w:rsidRDefault="00594C09" w:rsidP="00F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0EB31CB1" w14:textId="71954C83" w:rsidR="002235E4" w:rsidRPr="00FD741C" w:rsidRDefault="00B45E30" w:rsidP="00FE279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Commencer à développer une culture littéraire</w:t>
      </w:r>
    </w:p>
    <w:p w14:paraId="4C5C3597" w14:textId="2331A939" w:rsidR="00B45E30" w:rsidRDefault="00FE2798" w:rsidP="007C1D27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FD741C">
        <w:rPr>
          <w:rFonts w:ascii="Arial" w:hAnsi="Arial" w:cs="Arial"/>
          <w:sz w:val="22"/>
          <w:szCs w:val="22"/>
          <w:lang w:val="fr-FR"/>
        </w:rPr>
        <w:t>Développer les compétences langagières à travers la mise en place de véritables situations de communication</w:t>
      </w:r>
      <w:r w:rsidR="00D34677">
        <w:rPr>
          <w:rFonts w:ascii="Arial" w:hAnsi="Arial" w:cs="Arial"/>
          <w:sz w:val="22"/>
          <w:szCs w:val="22"/>
          <w:lang w:val="fr-FR"/>
        </w:rPr>
        <w:t xml:space="preserve"> : </w:t>
      </w:r>
      <w:r w:rsidR="004848CD" w:rsidRPr="00FD741C">
        <w:rPr>
          <w:rFonts w:ascii="Arial" w:hAnsi="Arial" w:cs="Arial"/>
          <w:sz w:val="22"/>
          <w:szCs w:val="22"/>
          <w:lang w:val="fr-FR"/>
        </w:rPr>
        <w:t xml:space="preserve">création </w:t>
      </w:r>
      <w:r w:rsidR="00D04DB6" w:rsidRPr="00FD741C">
        <w:rPr>
          <w:rFonts w:ascii="Arial" w:hAnsi="Arial" w:cs="Arial"/>
          <w:sz w:val="22"/>
          <w:szCs w:val="22"/>
          <w:lang w:val="fr-FR"/>
        </w:rPr>
        <w:t>des questions</w:t>
      </w:r>
      <w:r w:rsidR="004848CD" w:rsidRPr="00FD741C">
        <w:rPr>
          <w:rFonts w:ascii="Arial" w:hAnsi="Arial" w:cs="Arial"/>
          <w:sz w:val="22"/>
          <w:szCs w:val="22"/>
          <w:lang w:val="fr-FR"/>
        </w:rPr>
        <w:t xml:space="preserve">, nouvelle </w:t>
      </w:r>
      <w:r w:rsidR="002235E4" w:rsidRPr="00FD741C">
        <w:rPr>
          <w:rFonts w:ascii="Arial" w:hAnsi="Arial" w:cs="Arial"/>
          <w:sz w:val="22"/>
          <w:szCs w:val="22"/>
          <w:lang w:val="fr-FR"/>
        </w:rPr>
        <w:t>règle</w:t>
      </w:r>
      <w:r w:rsidR="00B45E30">
        <w:rPr>
          <w:rFonts w:ascii="Arial" w:hAnsi="Arial" w:cs="Arial"/>
          <w:sz w:val="22"/>
          <w:szCs w:val="22"/>
          <w:lang w:val="fr-FR"/>
        </w:rPr>
        <w:t xml:space="preserve"> du jeu.</w:t>
      </w:r>
    </w:p>
    <w:p w14:paraId="2A5812B8" w14:textId="1400A475" w:rsidR="007C1D27" w:rsidRPr="00B45E30" w:rsidRDefault="00B45E30" w:rsidP="00B45E30">
      <w:pPr>
        <w:pStyle w:val="Prrafodelista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S</w:t>
      </w:r>
      <w:r w:rsidR="004848CD" w:rsidRPr="00B45E30">
        <w:rPr>
          <w:rFonts w:ascii="Arial" w:hAnsi="Arial" w:cs="Arial"/>
          <w:sz w:val="22"/>
          <w:szCs w:val="22"/>
          <w:lang w:val="fr-FR"/>
        </w:rPr>
        <w:t xml:space="preserve">avoir raconter une histoire connue, reconnaître </w:t>
      </w:r>
      <w:r w:rsidR="00402FFA" w:rsidRPr="00B45E30">
        <w:rPr>
          <w:rFonts w:ascii="Arial" w:hAnsi="Arial" w:cs="Arial"/>
          <w:sz w:val="22"/>
          <w:szCs w:val="22"/>
          <w:lang w:val="fr-FR"/>
        </w:rPr>
        <w:t>gr</w:t>
      </w:r>
      <w:r w:rsidR="004848CD" w:rsidRPr="00B45E30">
        <w:rPr>
          <w:rFonts w:ascii="Arial" w:hAnsi="Arial" w:cs="Arial"/>
          <w:sz w:val="22"/>
          <w:szCs w:val="22"/>
          <w:lang w:val="fr-FR"/>
        </w:rPr>
        <w:t>âce à l’image</w:t>
      </w:r>
      <w:r>
        <w:rPr>
          <w:rFonts w:ascii="Arial" w:hAnsi="Arial" w:cs="Arial"/>
          <w:sz w:val="22"/>
          <w:szCs w:val="22"/>
          <w:lang w:val="fr-FR"/>
        </w:rPr>
        <w:t xml:space="preserve"> de la couverture le livre, : </w:t>
      </w:r>
      <w:r w:rsidR="00402FFA" w:rsidRPr="00B45E30">
        <w:rPr>
          <w:rFonts w:ascii="Arial" w:hAnsi="Arial" w:cs="Arial"/>
          <w:sz w:val="22"/>
          <w:szCs w:val="22"/>
          <w:lang w:val="fr-FR"/>
        </w:rPr>
        <w:t xml:space="preserve">savoir son titre, </w:t>
      </w:r>
      <w:r w:rsidRPr="00B45E30">
        <w:rPr>
          <w:rFonts w:ascii="Arial" w:hAnsi="Arial" w:cs="Arial"/>
          <w:sz w:val="22"/>
          <w:szCs w:val="22"/>
          <w:lang w:val="fr-FR"/>
        </w:rPr>
        <w:t xml:space="preserve">les </w:t>
      </w:r>
      <w:r w:rsidR="00402FFA" w:rsidRPr="00B45E30">
        <w:rPr>
          <w:rFonts w:ascii="Arial" w:hAnsi="Arial" w:cs="Arial"/>
          <w:sz w:val="22"/>
          <w:szCs w:val="22"/>
          <w:lang w:val="fr-FR"/>
        </w:rPr>
        <w:t>personnages.</w:t>
      </w:r>
      <w:r w:rsidR="007C1D27" w:rsidRPr="00B45E30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2C09D14F" w14:textId="3CC985F3" w:rsidR="00FE2798" w:rsidRPr="00FD741C" w:rsidRDefault="00FE2798" w:rsidP="00FE279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FD741C">
        <w:rPr>
          <w:rFonts w:ascii="Arial" w:hAnsi="Arial" w:cs="Arial"/>
          <w:sz w:val="22"/>
          <w:szCs w:val="22"/>
          <w:lang w:val="fr-FR"/>
        </w:rPr>
        <w:t>Sensibiliser à la création artistique</w:t>
      </w:r>
      <w:r w:rsidR="002235E4" w:rsidRPr="00FD741C">
        <w:rPr>
          <w:rFonts w:ascii="Arial" w:hAnsi="Arial" w:cs="Arial"/>
          <w:sz w:val="22"/>
          <w:szCs w:val="22"/>
          <w:lang w:val="fr-FR"/>
        </w:rPr>
        <w:t xml:space="preserve"> (réalisation du jeu)</w:t>
      </w:r>
    </w:p>
    <w:p w14:paraId="53AC821E" w14:textId="2C84D9D2" w:rsidR="002235E4" w:rsidRPr="00FD741C" w:rsidRDefault="002235E4" w:rsidP="00FE279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FD741C">
        <w:rPr>
          <w:rFonts w:ascii="Arial" w:hAnsi="Arial" w:cs="Arial"/>
          <w:sz w:val="22"/>
          <w:szCs w:val="22"/>
          <w:lang w:val="fr-FR"/>
        </w:rPr>
        <w:t>Manipuler les tablettes et application QR</w:t>
      </w:r>
      <w:r w:rsidR="00B45E30">
        <w:rPr>
          <w:rFonts w:ascii="Arial" w:hAnsi="Arial" w:cs="Arial"/>
          <w:sz w:val="22"/>
          <w:szCs w:val="22"/>
          <w:lang w:val="fr-FR"/>
        </w:rPr>
        <w:t>-</w:t>
      </w:r>
      <w:r w:rsidRPr="00FD741C">
        <w:rPr>
          <w:rFonts w:ascii="Arial" w:hAnsi="Arial" w:cs="Arial"/>
          <w:sz w:val="22"/>
          <w:szCs w:val="22"/>
          <w:lang w:val="fr-FR"/>
        </w:rPr>
        <w:t>codes</w:t>
      </w:r>
    </w:p>
    <w:p w14:paraId="1E766626" w14:textId="77777777" w:rsidR="00FE2798" w:rsidRPr="00FD741C" w:rsidRDefault="00FE2798" w:rsidP="00FE2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6EBC9048" w14:textId="560B34DB" w:rsidR="00594C09" w:rsidRPr="00FD741C" w:rsidRDefault="00D04DB6" w:rsidP="00F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FD741C">
        <w:rPr>
          <w:rFonts w:ascii="Arial" w:hAnsi="Arial" w:cs="Arial"/>
          <w:b/>
          <w:bCs/>
          <w:lang w:val="fr-FR"/>
        </w:rPr>
        <w:t xml:space="preserve">Compétences </w:t>
      </w:r>
      <w:r w:rsidR="00FE2798" w:rsidRPr="00FD741C">
        <w:rPr>
          <w:rFonts w:ascii="Arial" w:hAnsi="Arial" w:cs="Arial"/>
          <w:b/>
          <w:bCs/>
          <w:lang w:val="fr-FR"/>
        </w:rPr>
        <w:t>travaillées</w:t>
      </w:r>
      <w:r w:rsidRPr="00FD741C">
        <w:rPr>
          <w:rFonts w:ascii="Arial" w:hAnsi="Arial" w:cs="Arial"/>
          <w:b/>
          <w:bCs/>
          <w:lang w:val="fr-FR"/>
        </w:rPr>
        <w:t xml:space="preserve"> </w:t>
      </w:r>
      <w:r w:rsidR="00FE2798" w:rsidRPr="00FD741C">
        <w:rPr>
          <w:rFonts w:ascii="Arial" w:hAnsi="Arial" w:cs="Arial"/>
          <w:b/>
          <w:bCs/>
          <w:lang w:val="fr-FR"/>
        </w:rPr>
        <w:t>:</w:t>
      </w:r>
    </w:p>
    <w:p w14:paraId="2C003CBE" w14:textId="77777777" w:rsidR="008527F1" w:rsidRPr="00FD741C" w:rsidRDefault="008527F1" w:rsidP="008527F1">
      <w:pPr>
        <w:pStyle w:val="NormalWeb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Comprendre, s'exprimer en utilisant la langue </w:t>
      </w:r>
      <w:proofErr w:type="spellStart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française</w:t>
      </w:r>
      <w:proofErr w:type="spellEnd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à l'oral et à l'</w:t>
      </w:r>
      <w:proofErr w:type="spellStart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écrit</w:t>
      </w:r>
      <w:proofErr w:type="spellEnd"/>
    </w:p>
    <w:p w14:paraId="1E2D1466" w14:textId="77777777" w:rsidR="008527F1" w:rsidRPr="00FD741C" w:rsidRDefault="008527F1" w:rsidP="008527F1">
      <w:pPr>
        <w:pStyle w:val="NormalWeb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Comprendre, s'exprimer en utilisant les langages </w:t>
      </w:r>
      <w:proofErr w:type="spellStart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mathématiques</w:t>
      </w:r>
      <w:proofErr w:type="spellEnd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, scientifiques et informatiques</w:t>
      </w:r>
    </w:p>
    <w:p w14:paraId="454EC469" w14:textId="4604FC68" w:rsidR="00E90B1B" w:rsidRPr="00FD741C" w:rsidRDefault="006277C8" w:rsidP="00E90B1B">
      <w:pPr>
        <w:pStyle w:val="NormalWeb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C</w:t>
      </w:r>
      <w:r w:rsidR="00E90B1B"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omprendre, s'exprimer en utilisant les langages des arts et du corps</w:t>
      </w:r>
    </w:p>
    <w:p w14:paraId="26956106" w14:textId="77777777" w:rsidR="00E90B1B" w:rsidRPr="00FD741C" w:rsidRDefault="00E90B1B" w:rsidP="00E90B1B">
      <w:pPr>
        <w:pStyle w:val="NormalWeb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  <w:lang w:val="fr-FR"/>
        </w:rPr>
      </w:pPr>
      <w:proofErr w:type="spellStart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Coopération</w:t>
      </w:r>
      <w:proofErr w:type="spellEnd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et </w:t>
      </w:r>
      <w:proofErr w:type="spellStart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réalisation</w:t>
      </w:r>
      <w:proofErr w:type="spellEnd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 projets</w:t>
      </w:r>
    </w:p>
    <w:p w14:paraId="576C0F4F" w14:textId="6FAA0BCF" w:rsidR="002235E4" w:rsidRPr="001D7D53" w:rsidRDefault="00D04DB6" w:rsidP="001D7D53">
      <w:pPr>
        <w:pStyle w:val="NormalWeb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  <w:lang w:val="fr-FR"/>
        </w:rPr>
      </w:pPr>
      <w:proofErr w:type="spellStart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Médias</w:t>
      </w:r>
      <w:proofErr w:type="spellEnd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>démarches</w:t>
      </w:r>
      <w:proofErr w:type="spellEnd"/>
      <w:r w:rsidRPr="00FD741C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 recherche et de traitement de l'information</w:t>
      </w:r>
    </w:p>
    <w:p w14:paraId="7D2C8CDB" w14:textId="77777777" w:rsidR="00FE2798" w:rsidRPr="00FD741C" w:rsidRDefault="00FE2798" w:rsidP="00F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FD741C">
        <w:rPr>
          <w:rFonts w:ascii="Arial" w:hAnsi="Arial" w:cs="Arial"/>
          <w:b/>
          <w:bCs/>
          <w:lang w:val="fr-FR"/>
        </w:rPr>
        <w:t>Modalités de la séance :</w:t>
      </w:r>
    </w:p>
    <w:p w14:paraId="765377A1" w14:textId="77777777" w:rsidR="00C633BF" w:rsidRPr="00FD741C" w:rsidRDefault="00C633BF" w:rsidP="00F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3124AF7C" w14:textId="09ED7790" w:rsidR="00FE2798" w:rsidRPr="00FD741C" w:rsidRDefault="00FE2798" w:rsidP="00FE27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fr-FR"/>
        </w:rPr>
      </w:pPr>
      <w:r w:rsidRPr="00FD741C">
        <w:rPr>
          <w:rFonts w:ascii="Arial" w:hAnsi="Arial" w:cs="Arial"/>
          <w:lang w:val="fr-FR"/>
        </w:rPr>
        <w:t>Lieu :</w:t>
      </w:r>
      <w:r w:rsidR="00D04DB6" w:rsidRPr="00FD741C">
        <w:rPr>
          <w:rFonts w:ascii="Arial" w:hAnsi="Arial" w:cs="Arial"/>
          <w:lang w:val="fr-FR"/>
        </w:rPr>
        <w:t xml:space="preserve"> </w:t>
      </w:r>
      <w:r w:rsidR="002235E4" w:rsidRPr="00FD741C">
        <w:rPr>
          <w:rFonts w:ascii="Arial" w:hAnsi="Arial" w:cs="Arial"/>
          <w:lang w:val="fr-FR"/>
        </w:rPr>
        <w:t xml:space="preserve">couloirs de la </w:t>
      </w:r>
      <w:r w:rsidR="00D04DB6" w:rsidRPr="00FD741C">
        <w:rPr>
          <w:rFonts w:ascii="Arial" w:hAnsi="Arial" w:cs="Arial"/>
          <w:lang w:val="fr-FR"/>
        </w:rPr>
        <w:t>maternelle</w:t>
      </w:r>
    </w:p>
    <w:p w14:paraId="676D00AF" w14:textId="00909E97" w:rsidR="00FE2798" w:rsidRPr="00FD741C" w:rsidRDefault="00FE2798" w:rsidP="00FE27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fr-FR"/>
        </w:rPr>
      </w:pPr>
      <w:r w:rsidRPr="00FD741C">
        <w:rPr>
          <w:rFonts w:ascii="Arial" w:hAnsi="Arial" w:cs="Arial"/>
          <w:lang w:val="fr-FR"/>
        </w:rPr>
        <w:t xml:space="preserve">Classe : </w:t>
      </w:r>
      <w:r w:rsidR="002235E4" w:rsidRPr="00FD741C">
        <w:rPr>
          <w:rFonts w:ascii="Arial" w:hAnsi="Arial" w:cs="Arial"/>
          <w:lang w:val="fr-FR"/>
        </w:rPr>
        <w:t>PS-</w:t>
      </w:r>
      <w:r w:rsidRPr="00FD741C">
        <w:rPr>
          <w:rFonts w:ascii="Arial" w:hAnsi="Arial" w:cs="Arial"/>
          <w:lang w:val="fr-FR"/>
        </w:rPr>
        <w:t>MS</w:t>
      </w:r>
      <w:r w:rsidR="002235E4" w:rsidRPr="00FD741C">
        <w:rPr>
          <w:rFonts w:ascii="Arial" w:hAnsi="Arial" w:cs="Arial"/>
          <w:lang w:val="fr-FR"/>
        </w:rPr>
        <w:t>-GS</w:t>
      </w:r>
    </w:p>
    <w:p w14:paraId="5BC03534" w14:textId="65772471" w:rsidR="00FE2798" w:rsidRPr="00FD741C" w:rsidRDefault="00FE2798" w:rsidP="00FE27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fr-FR"/>
        </w:rPr>
      </w:pPr>
      <w:r w:rsidRPr="00FD741C">
        <w:rPr>
          <w:rFonts w:ascii="Arial" w:hAnsi="Arial" w:cs="Arial"/>
          <w:lang w:val="fr-FR"/>
        </w:rPr>
        <w:t>Effectif : demi-groupe</w:t>
      </w:r>
      <w:r w:rsidR="00D04DB6" w:rsidRPr="00FD741C">
        <w:rPr>
          <w:rFonts w:ascii="Arial" w:hAnsi="Arial" w:cs="Arial"/>
          <w:lang w:val="fr-FR"/>
        </w:rPr>
        <w:t xml:space="preserve"> (</w:t>
      </w:r>
      <w:r w:rsidR="008527F1" w:rsidRPr="00FD741C">
        <w:rPr>
          <w:rFonts w:ascii="Arial" w:hAnsi="Arial" w:cs="Arial"/>
          <w:lang w:val="fr-FR"/>
        </w:rPr>
        <w:t>15 élèves)</w:t>
      </w:r>
    </w:p>
    <w:p w14:paraId="77C600DA" w14:textId="04935F93" w:rsidR="00FE2798" w:rsidRPr="00FD741C" w:rsidRDefault="00FE2798" w:rsidP="00FE27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lang w:val="fr-FR"/>
        </w:rPr>
      </w:pPr>
      <w:r w:rsidRPr="00FD741C">
        <w:rPr>
          <w:rFonts w:ascii="Arial" w:hAnsi="Arial" w:cs="Arial"/>
          <w:lang w:val="fr-FR"/>
        </w:rPr>
        <w:t>Intervenant : Documentaliste</w:t>
      </w:r>
      <w:r w:rsidR="002235E4" w:rsidRPr="00FD741C">
        <w:rPr>
          <w:rFonts w:ascii="Arial" w:hAnsi="Arial" w:cs="Arial"/>
          <w:lang w:val="fr-FR"/>
        </w:rPr>
        <w:t xml:space="preserve">, </w:t>
      </w:r>
      <w:r w:rsidR="00D04DB6" w:rsidRPr="00FD741C">
        <w:rPr>
          <w:rFonts w:ascii="Arial" w:hAnsi="Arial" w:cs="Arial"/>
          <w:lang w:val="fr-FR"/>
        </w:rPr>
        <w:t>enseignant</w:t>
      </w:r>
      <w:r w:rsidR="002235E4" w:rsidRPr="00FD741C">
        <w:rPr>
          <w:rFonts w:ascii="Arial" w:hAnsi="Arial" w:cs="Arial"/>
          <w:lang w:val="fr-FR"/>
        </w:rPr>
        <w:t>, grands-parents</w:t>
      </w:r>
    </w:p>
    <w:p w14:paraId="021B99CB" w14:textId="77777777" w:rsidR="00FE2798" w:rsidRPr="00FD741C" w:rsidRDefault="00FE2798" w:rsidP="00FE27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 w:hanging="360"/>
        <w:rPr>
          <w:rFonts w:ascii="Arial" w:hAnsi="Arial" w:cs="Arial"/>
          <w:lang w:val="fr-FR"/>
        </w:rPr>
      </w:pPr>
      <w:r w:rsidRPr="00FD741C">
        <w:rPr>
          <w:rFonts w:ascii="Arial" w:hAnsi="Arial" w:cs="Arial"/>
          <w:lang w:val="fr-FR"/>
        </w:rPr>
        <w:t>Durée :</w:t>
      </w:r>
    </w:p>
    <w:p w14:paraId="77E7B81D" w14:textId="3D85B2EC" w:rsidR="00FE2798" w:rsidRPr="00FD741C" w:rsidRDefault="00FE2798" w:rsidP="00FE27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lang w:val="fr-FR"/>
        </w:rPr>
      </w:pPr>
      <w:r w:rsidRPr="00FD741C">
        <w:rPr>
          <w:rFonts w:ascii="Arial" w:hAnsi="Arial" w:cs="Arial"/>
          <w:lang w:val="fr-FR"/>
        </w:rPr>
        <w:t xml:space="preserve">Séquence : </w:t>
      </w:r>
      <w:r w:rsidR="00BE0206">
        <w:rPr>
          <w:rFonts w:ascii="Arial" w:hAnsi="Arial" w:cs="Arial"/>
          <w:lang w:val="fr-FR"/>
        </w:rPr>
        <w:t>mars-</w:t>
      </w:r>
      <w:r w:rsidR="004F4BE2" w:rsidRPr="00FD741C">
        <w:rPr>
          <w:rFonts w:ascii="Arial" w:hAnsi="Arial" w:cs="Arial"/>
          <w:lang w:val="fr-FR"/>
        </w:rPr>
        <w:t>avril</w:t>
      </w:r>
    </w:p>
    <w:p w14:paraId="04A3BC06" w14:textId="71186AD7" w:rsidR="00FE2798" w:rsidRPr="00FD741C" w:rsidRDefault="004F4BE2" w:rsidP="00FE27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lang w:val="fr-FR"/>
        </w:rPr>
      </w:pPr>
      <w:r w:rsidRPr="00FD741C">
        <w:rPr>
          <w:rFonts w:ascii="Arial" w:hAnsi="Arial" w:cs="Arial"/>
          <w:lang w:val="fr-FR"/>
        </w:rPr>
        <w:t>Séance : 55</w:t>
      </w:r>
      <w:r w:rsidR="00FE2798" w:rsidRPr="00FD741C">
        <w:rPr>
          <w:rFonts w:ascii="Arial" w:hAnsi="Arial" w:cs="Arial"/>
          <w:lang w:val="fr-FR"/>
        </w:rPr>
        <w:t xml:space="preserve"> mn</w:t>
      </w:r>
    </w:p>
    <w:p w14:paraId="6935F52A" w14:textId="77777777" w:rsidR="002F786A" w:rsidRPr="00FD741C" w:rsidRDefault="002F786A" w:rsidP="00BE0206">
      <w:p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lang w:val="fr-FR"/>
        </w:rPr>
      </w:pPr>
    </w:p>
    <w:p w14:paraId="26BDEBBA" w14:textId="77777777" w:rsidR="00D04DB6" w:rsidRPr="00FD741C" w:rsidRDefault="00D04DB6" w:rsidP="00F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3F0485BF" w14:textId="3F02CB17" w:rsidR="00FE2798" w:rsidRPr="00FD741C" w:rsidRDefault="00FE2798" w:rsidP="00FE2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FD741C">
        <w:rPr>
          <w:rFonts w:ascii="Arial" w:hAnsi="Arial" w:cs="Arial"/>
          <w:b/>
          <w:bCs/>
          <w:lang w:val="fr-FR"/>
        </w:rPr>
        <w:t>Outils :</w:t>
      </w:r>
    </w:p>
    <w:p w14:paraId="2B39177F" w14:textId="2DE7D06B" w:rsidR="00FE2798" w:rsidRPr="00FD741C" w:rsidRDefault="004F4BE2" w:rsidP="00FE2798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D741C">
        <w:rPr>
          <w:rFonts w:ascii="Arial" w:hAnsi="Arial" w:cs="Arial"/>
          <w:sz w:val="22"/>
          <w:szCs w:val="22"/>
          <w:lang w:val="fr-FR"/>
        </w:rPr>
        <w:t xml:space="preserve">Le jeu de l’oie </w:t>
      </w:r>
    </w:p>
    <w:p w14:paraId="2766CD89" w14:textId="7FA51A89" w:rsidR="004F4BE2" w:rsidRPr="00FD741C" w:rsidRDefault="004F4BE2" w:rsidP="00FE2798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D741C">
        <w:rPr>
          <w:rFonts w:ascii="Arial" w:hAnsi="Arial" w:cs="Arial"/>
          <w:sz w:val="22"/>
          <w:szCs w:val="22"/>
          <w:lang w:val="fr-FR"/>
        </w:rPr>
        <w:t>QR</w:t>
      </w:r>
      <w:r w:rsidR="00B45E30">
        <w:rPr>
          <w:rFonts w:ascii="Arial" w:hAnsi="Arial" w:cs="Arial"/>
          <w:sz w:val="22"/>
          <w:szCs w:val="22"/>
          <w:lang w:val="fr-FR"/>
        </w:rPr>
        <w:t>-</w:t>
      </w:r>
      <w:r w:rsidRPr="00FD741C">
        <w:rPr>
          <w:rFonts w:ascii="Arial" w:hAnsi="Arial" w:cs="Arial"/>
          <w:sz w:val="22"/>
          <w:szCs w:val="22"/>
          <w:lang w:val="fr-FR"/>
        </w:rPr>
        <w:t>codes plastifiés</w:t>
      </w:r>
    </w:p>
    <w:p w14:paraId="48472C44" w14:textId="2C500CC0" w:rsidR="00FE2798" w:rsidRPr="00FD741C" w:rsidRDefault="004F4BE2" w:rsidP="00FE2798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FD741C">
        <w:rPr>
          <w:rFonts w:ascii="Arial" w:hAnsi="Arial" w:cs="Arial"/>
          <w:sz w:val="22"/>
          <w:szCs w:val="22"/>
          <w:lang w:val="fr-FR"/>
        </w:rPr>
        <w:t>Ipads</w:t>
      </w:r>
      <w:proofErr w:type="spellEnd"/>
    </w:p>
    <w:p w14:paraId="4296BFFC" w14:textId="5A08C54A" w:rsidR="004F4BE2" w:rsidRPr="00FD741C" w:rsidRDefault="00D24956" w:rsidP="00FE2798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D741C">
        <w:rPr>
          <w:rFonts w:ascii="Arial" w:hAnsi="Arial" w:cs="Arial"/>
          <w:sz w:val="22"/>
          <w:szCs w:val="22"/>
          <w:lang w:val="fr-FR"/>
        </w:rPr>
        <w:t xml:space="preserve">Dropbox </w:t>
      </w:r>
    </w:p>
    <w:p w14:paraId="6D7A1154" w14:textId="2E3A3CA3" w:rsidR="00443625" w:rsidRPr="00AB5522" w:rsidRDefault="00D24956" w:rsidP="00AB552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D741C">
        <w:rPr>
          <w:rFonts w:ascii="Arial" w:hAnsi="Arial" w:cs="Arial"/>
          <w:sz w:val="22"/>
          <w:szCs w:val="22"/>
          <w:lang w:val="fr-FR"/>
        </w:rPr>
        <w:t>Wif</w:t>
      </w:r>
      <w:r w:rsidR="00AB5522">
        <w:rPr>
          <w:rFonts w:ascii="Arial" w:hAnsi="Arial" w:cs="Arial"/>
          <w:sz w:val="22"/>
          <w:szCs w:val="22"/>
          <w:lang w:val="fr-FR"/>
        </w:rPr>
        <w:t>i</w:t>
      </w:r>
      <w:bookmarkStart w:id="0" w:name="_GoBack"/>
      <w:bookmarkEnd w:id="0"/>
    </w:p>
    <w:sectPr w:rsidR="00443625" w:rsidRPr="00AB5522" w:rsidSect="003E2BC6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090D9" w14:textId="77777777" w:rsidR="002B02B8" w:rsidRDefault="002B02B8" w:rsidP="00D34677">
      <w:pPr>
        <w:spacing w:after="0" w:line="240" w:lineRule="auto"/>
      </w:pPr>
      <w:r>
        <w:separator/>
      </w:r>
    </w:p>
  </w:endnote>
  <w:endnote w:type="continuationSeparator" w:id="0">
    <w:p w14:paraId="186FD999" w14:textId="77777777" w:rsidR="002B02B8" w:rsidRDefault="002B02B8" w:rsidP="00D3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8038B" w14:textId="255F6D4C" w:rsidR="00D34677" w:rsidRDefault="00D34677">
    <w:pPr>
      <w:pStyle w:val="Piedepgina"/>
    </w:pPr>
    <w:proofErr w:type="spellStart"/>
    <w:r>
      <w:t>Lycée</w:t>
    </w:r>
    <w:proofErr w:type="spellEnd"/>
    <w:r>
      <w:t xml:space="preserve"> </w:t>
    </w:r>
    <w:proofErr w:type="spellStart"/>
    <w:r>
      <w:t>français</w:t>
    </w:r>
    <w:proofErr w:type="spellEnd"/>
    <w:r>
      <w:t xml:space="preserve"> </w:t>
    </w:r>
    <w:proofErr w:type="spellStart"/>
    <w:r>
      <w:t>Molière</w:t>
    </w:r>
    <w:proofErr w:type="spellEnd"/>
    <w:r>
      <w:t xml:space="preserve"> de </w:t>
    </w:r>
    <w:proofErr w:type="spellStart"/>
    <w:r>
      <w:t>Saragosse</w:t>
    </w:r>
    <w:proofErr w:type="spellEnd"/>
    <w:r>
      <w:t xml:space="preserve">      </w:t>
    </w:r>
    <w:proofErr w:type="spellStart"/>
    <w:r w:rsidR="005A6085">
      <w:t>Année</w:t>
    </w:r>
    <w:proofErr w:type="spellEnd"/>
    <w:r w:rsidR="005A6085">
      <w:t xml:space="preserve"> </w:t>
    </w:r>
    <w:proofErr w:type="spellStart"/>
    <w:r w:rsidR="005A6085">
      <w:t>scolaire</w:t>
    </w:r>
    <w:proofErr w:type="spellEnd"/>
    <w:r w:rsidR="005A6085">
      <w:t xml:space="preserve"> 2018-2019  </w:t>
    </w:r>
    <w:r>
      <w:t xml:space="preserve">             </w:t>
    </w:r>
    <w:proofErr w:type="spellStart"/>
    <w:r>
      <w:t>Bénédicte</w:t>
    </w:r>
    <w:proofErr w:type="spellEnd"/>
    <w:r>
      <w:t xml:space="preserve"> </w:t>
    </w:r>
    <w:proofErr w:type="spellStart"/>
    <w:r>
      <w:t>Senelier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EB977" w14:textId="77777777" w:rsidR="002B02B8" w:rsidRDefault="002B02B8" w:rsidP="00D34677">
      <w:pPr>
        <w:spacing w:after="0" w:line="240" w:lineRule="auto"/>
      </w:pPr>
      <w:r>
        <w:separator/>
      </w:r>
    </w:p>
  </w:footnote>
  <w:footnote w:type="continuationSeparator" w:id="0">
    <w:p w14:paraId="70D90DD8" w14:textId="77777777" w:rsidR="002B02B8" w:rsidRDefault="002B02B8" w:rsidP="00D3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2AFF58"/>
    <w:lvl w:ilvl="0">
      <w:numFmt w:val="bullet"/>
      <w:lvlText w:val="*"/>
      <w:lvlJc w:val="left"/>
    </w:lvl>
  </w:abstractNum>
  <w:abstractNum w:abstractNumId="1">
    <w:nsid w:val="1A9463AF"/>
    <w:multiLevelType w:val="hybridMultilevel"/>
    <w:tmpl w:val="ED1CF9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44D3B"/>
    <w:multiLevelType w:val="hybridMultilevel"/>
    <w:tmpl w:val="4C26AF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B42DA"/>
    <w:multiLevelType w:val="multilevel"/>
    <w:tmpl w:val="E1E2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D0244"/>
    <w:multiLevelType w:val="hybridMultilevel"/>
    <w:tmpl w:val="35A8DEB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8C51DC"/>
    <w:multiLevelType w:val="hybridMultilevel"/>
    <w:tmpl w:val="B3E2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151D"/>
    <w:multiLevelType w:val="multilevel"/>
    <w:tmpl w:val="7E4E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A59E7"/>
    <w:multiLevelType w:val="hybridMultilevel"/>
    <w:tmpl w:val="61BAA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98"/>
    <w:rsid w:val="00085B9F"/>
    <w:rsid w:val="001D7D53"/>
    <w:rsid w:val="002235E4"/>
    <w:rsid w:val="002B02B8"/>
    <w:rsid w:val="002F786A"/>
    <w:rsid w:val="003E2BC6"/>
    <w:rsid w:val="00402FFA"/>
    <w:rsid w:val="00443625"/>
    <w:rsid w:val="004848CD"/>
    <w:rsid w:val="004F4BE2"/>
    <w:rsid w:val="00594C09"/>
    <w:rsid w:val="005A6085"/>
    <w:rsid w:val="006277C8"/>
    <w:rsid w:val="006A0605"/>
    <w:rsid w:val="007B4AED"/>
    <w:rsid w:val="007C1D27"/>
    <w:rsid w:val="008013CA"/>
    <w:rsid w:val="008527F1"/>
    <w:rsid w:val="00906D8B"/>
    <w:rsid w:val="009542C3"/>
    <w:rsid w:val="00995BCA"/>
    <w:rsid w:val="00AB5522"/>
    <w:rsid w:val="00B45E30"/>
    <w:rsid w:val="00BE0206"/>
    <w:rsid w:val="00C633BF"/>
    <w:rsid w:val="00D04DB6"/>
    <w:rsid w:val="00D24956"/>
    <w:rsid w:val="00D34677"/>
    <w:rsid w:val="00E60447"/>
    <w:rsid w:val="00E90B1B"/>
    <w:rsid w:val="00FD741C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D6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98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E279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E279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235E4"/>
    <w:rPr>
      <w:b/>
      <w:bCs/>
    </w:rPr>
  </w:style>
  <w:style w:type="character" w:customStyle="1" w:styleId="apple-converted-space">
    <w:name w:val="apple-converted-space"/>
    <w:basedOn w:val="Fuentedeprrafopredeter"/>
    <w:rsid w:val="002235E4"/>
  </w:style>
  <w:style w:type="paragraph" w:styleId="NormalWeb">
    <w:name w:val="Normal (Web)"/>
    <w:basedOn w:val="Normal"/>
    <w:uiPriority w:val="99"/>
    <w:unhideWhenUsed/>
    <w:rsid w:val="00085B9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34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677"/>
    <w:rPr>
      <w:rFonts w:ascii="Calibri" w:eastAsia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4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677"/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214</Words>
  <Characters>1179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25</cp:revision>
  <dcterms:created xsi:type="dcterms:W3CDTF">2019-04-26T10:20:00Z</dcterms:created>
  <dcterms:modified xsi:type="dcterms:W3CDTF">2019-05-04T13:58:00Z</dcterms:modified>
</cp:coreProperties>
</file>